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8E" w:rsidRPr="00B67B8E" w:rsidRDefault="00B67B8E" w:rsidP="00B67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2AF" w:rsidRDefault="004E2E33" w:rsidP="00B6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Miejski </w:t>
      </w:r>
      <w:r w:rsidR="00B67B8E" w:rsidRPr="00B67B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Zambrowie </w:t>
      </w:r>
    </w:p>
    <w:p w:rsidR="002B12AF" w:rsidRDefault="00B67B8E" w:rsidP="00B6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7B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ogłasza </w:t>
      </w:r>
      <w:r w:rsidR="00EC060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nabór/</w:t>
      </w:r>
      <w:r w:rsidR="009560A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konkurs</w:t>
      </w:r>
      <w:r w:rsidRPr="00B67B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stanowisko </w:t>
      </w:r>
    </w:p>
    <w:p w:rsidR="00B67B8E" w:rsidRPr="00B67B8E" w:rsidRDefault="00B67B8E" w:rsidP="00B67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Kierownika Klubu Senior</w:t>
      </w:r>
      <w:r w:rsidR="004E2E3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</w:t>
      </w:r>
      <w:r w:rsidR="000F6D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Zambrowie</w:t>
      </w:r>
    </w:p>
    <w:p w:rsidR="00B67B8E" w:rsidRPr="00B67B8E" w:rsidRDefault="00B67B8E" w:rsidP="00B67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niezbędne:</w:t>
      </w:r>
    </w:p>
    <w:p w:rsidR="00B67B8E" w:rsidRPr="000F6DF1" w:rsidRDefault="00B67B8E" w:rsidP="00B67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F6D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obywatelstwo polskie;</w:t>
      </w:r>
    </w:p>
    <w:p w:rsidR="00B67B8E" w:rsidRPr="00B67B8E" w:rsidRDefault="00B67B8E" w:rsidP="00B67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zdolności do czynności prawnych oraz korzystania z pełni praw publicznych;</w:t>
      </w:r>
    </w:p>
    <w:p w:rsidR="00B67B8E" w:rsidRPr="00B67B8E" w:rsidRDefault="00B67B8E" w:rsidP="00B67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B67B8E" w:rsidRPr="00B67B8E" w:rsidRDefault="00B67B8E" w:rsidP="00B67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 z zakresu organizacji pomocy społecznej;</w:t>
      </w:r>
    </w:p>
    <w:p w:rsidR="00B67B8E" w:rsidRPr="00B67B8E" w:rsidRDefault="00B67B8E" w:rsidP="00B67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3-letni staż pracy w pomocy społecznej;</w:t>
      </w:r>
    </w:p>
    <w:p w:rsidR="00B67B8E" w:rsidRPr="00B67B8E" w:rsidRDefault="00B67B8E" w:rsidP="00B67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za umyślne przestępstwo ścigane z oskarżenia publicznego lub umyślne przestępstwo skarbowe;</w:t>
      </w:r>
    </w:p>
    <w:p w:rsidR="00C93A84" w:rsidRDefault="00C93A84" w:rsidP="00B67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tym stanowisku;</w:t>
      </w:r>
    </w:p>
    <w:p w:rsidR="00B67B8E" w:rsidRPr="00B67B8E" w:rsidRDefault="00B67B8E" w:rsidP="00B67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opinia;</w:t>
      </w:r>
    </w:p>
    <w:p w:rsidR="00B67B8E" w:rsidRPr="00B67B8E" w:rsidRDefault="00B67B8E" w:rsidP="00B67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 dodatkowe:</w:t>
      </w:r>
    </w:p>
    <w:p w:rsidR="00B67B8E" w:rsidRPr="00B67B8E" w:rsidRDefault="00B67B8E" w:rsidP="00B67B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w zakresie animacji społecznej;</w:t>
      </w:r>
    </w:p>
    <w:p w:rsidR="00B67B8E" w:rsidRPr="00B67B8E" w:rsidRDefault="00B67B8E" w:rsidP="00B67B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metod pracy i aktywizacji osób starszych;</w:t>
      </w:r>
    </w:p>
    <w:p w:rsidR="00B67B8E" w:rsidRPr="00B67B8E" w:rsidRDefault="00B67B8E" w:rsidP="00B67B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znajomość przepisów prawa w zakresie m.in.: ustawy o pomocy społecznej, przepisów o ochronie danych osobowych;</w:t>
      </w:r>
    </w:p>
    <w:p w:rsidR="00B67B8E" w:rsidRPr="00B67B8E" w:rsidRDefault="00B67B8E" w:rsidP="00B67B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radzenia sobie w sytuacjach stresujących;</w:t>
      </w:r>
    </w:p>
    <w:p w:rsidR="00B67B8E" w:rsidRPr="00B67B8E" w:rsidRDefault="00B67B8E" w:rsidP="00B67B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osobista;</w:t>
      </w:r>
    </w:p>
    <w:p w:rsidR="00B67B8E" w:rsidRPr="00B67B8E" w:rsidRDefault="00B67B8E" w:rsidP="00B67B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dyspozycyjność;</w:t>
      </w:r>
    </w:p>
    <w:p w:rsidR="00B67B8E" w:rsidRDefault="00B67B8E" w:rsidP="00B67B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  <w:r w:rsidR="00C9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cierpliwość,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sumienność, obowiązkowość</w:t>
      </w:r>
      <w:r w:rsidR="00C93A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uczciwość;</w:t>
      </w:r>
    </w:p>
    <w:p w:rsidR="00C93A84" w:rsidRDefault="00C93A84" w:rsidP="00B67B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pracy;</w:t>
      </w:r>
    </w:p>
    <w:p w:rsidR="00C93A84" w:rsidRPr="00B67B8E" w:rsidRDefault="00C93A84" w:rsidP="00B67B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kierowania zespołem i współdziałania w zespole;</w:t>
      </w:r>
    </w:p>
    <w:p w:rsidR="00B67B8E" w:rsidRPr="00B67B8E" w:rsidRDefault="00B67B8E" w:rsidP="00B67B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kursy i kwalifikacje, które mogłyby przyczynić się do podniesienia jakości pracy na w/w stanowisku;</w:t>
      </w:r>
    </w:p>
    <w:p w:rsidR="00C93A84" w:rsidRDefault="00B67B8E" w:rsidP="004E2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pozyskiwaniu środków i rozliczaniu projektów, w tym projektów unijnych;</w:t>
      </w:r>
    </w:p>
    <w:p w:rsidR="004E2E33" w:rsidRDefault="00B67B8E" w:rsidP="004E2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komputera.</w:t>
      </w:r>
      <w:r w:rsidR="004E2E33" w:rsidRPr="004E2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E33" w:rsidRPr="00B67B8E" w:rsidRDefault="004E2E33" w:rsidP="004E2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pracy z osobami starszymi.</w:t>
      </w:r>
    </w:p>
    <w:p w:rsidR="00B67B8E" w:rsidRPr="00B67B8E" w:rsidRDefault="00B67B8E" w:rsidP="00B67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Zakres podstawowych zadań: </w:t>
      </w:r>
    </w:p>
    <w:p w:rsidR="000517F3" w:rsidRDefault="000517F3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bieżącą działalnością Klubu Seniora;</w:t>
      </w:r>
    </w:p>
    <w:p w:rsidR="000517F3" w:rsidRPr="002B12AF" w:rsidRDefault="000517F3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działalności Klubu Seniora</w:t>
      </w:r>
      <w:r w:rsidR="006D7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organizowanie form wsparcia dla </w:t>
      </w:r>
      <w:r w:rsidR="006D7CB9" w:rsidRPr="002B12AF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seniorów</w:t>
      </w:r>
      <w:r w:rsidRPr="002B12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 seniorami, zgodnie z harmonogramem pracy Klubu Senior</w:t>
      </w:r>
      <w:r w:rsidR="000517F3" w:rsidRPr="002B12A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, w wymiarze do 10 godzin tygodniowo;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seniorów do wspólnego spędzania czasu wolnego;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animowanie współpracy międzypokoleniowej;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zaspokajanie potrzeb edukacyjno-rozwojowych uczestnik</w:t>
      </w:r>
      <w:r w:rsidR="000517F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 Senio</w:t>
      </w:r>
      <w:r w:rsidR="000517F3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współorganizacja i udział w wydarzeniach kulturalnych/ integracyjnych oraz spotkaniach okolicznościowych dla uczestników Klubu Senior</w:t>
      </w:r>
      <w:r w:rsidR="000517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Klubu Senior</w:t>
      </w:r>
      <w:r w:rsidR="000517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zewnątrz oraz nawiązywanie i utrzymywanie kontaktu z  instytucjami współpracującymi;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pozarządowymi, a także z innymi instytucjami w realizacji zadań kierowanych do seniorów;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planów pracy Klubu Seniora i ich realizacja;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form współpracy z instytucjami kultury itp.;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dokumentacji z organizowanych spotkań, warsztatów, prelekcji, wykładów, wycieczek, wyjazdów, itp.;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</w:t>
      </w:r>
      <w:r w:rsidR="00051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i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sprawozdań z działalności Klubu Senior</w:t>
      </w:r>
      <w:r w:rsidR="000517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D7CB9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rozliczeń finansowych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o środki pozabudżetowe lub/i unijne na realizację działalności Klubu Senior</w:t>
      </w:r>
      <w:r w:rsidR="000517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zakupów niezbędnych do funkcjonowania Klubu Senior</w:t>
      </w:r>
      <w:r w:rsidR="000517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, opisywanie faktur obrazujących poniesione koszty;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wszelkiej korespondencji Klubu Senior</w:t>
      </w:r>
      <w:r w:rsidR="000517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formularzy i deklaracji od uczestników Klubu Senior</w:t>
      </w:r>
      <w:r w:rsidR="000517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prowadzenie list obecności, a także dokumentacji osób prowadzących zajęcia w ramach działalności Klubu Senior</w:t>
      </w:r>
      <w:r w:rsidR="006D7C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rekrutowanie seniorów do Klubu Senior</w:t>
      </w:r>
      <w:r w:rsidR="006D7C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działań Klubu Senior</w:t>
      </w:r>
      <w:r w:rsidR="006D7C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7CB9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powierzony </w:t>
      </w:r>
      <w:r w:rsidR="000517F3" w:rsidRPr="006D7CB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majątek i rea</w:t>
      </w:r>
      <w:r w:rsidR="006D7CB9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lizacja wydatków  Klubu Seniora;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wszelkich problemów, które mogą wystąpić w trakcie działania Klubu Senior</w:t>
      </w:r>
      <w:r w:rsidR="006D7C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tajemnicy służbowej, w tym zapisów wynikających z Ustawy o ochronie danych osobowych;</w:t>
      </w:r>
    </w:p>
    <w:p w:rsidR="006D7CB9" w:rsidRPr="00B67B8E" w:rsidRDefault="006D7CB9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prawidłowe funkcjonowanie Klubu Seniora;</w:t>
      </w:r>
    </w:p>
    <w:p w:rsidR="00B67B8E" w:rsidRPr="00B67B8E" w:rsidRDefault="00B67B8E" w:rsidP="00B67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czynności zleconych przez </w:t>
      </w:r>
      <w:r w:rsidR="006D7CB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MOPS w Zambrowie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funkcjonowania Klubu Senior</w:t>
      </w:r>
      <w:r w:rsidR="006D7C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7B8E" w:rsidRPr="00B67B8E" w:rsidRDefault="00B67B8E" w:rsidP="00B67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Warunki pracy:</w:t>
      </w:r>
    </w:p>
    <w:p w:rsidR="00B67B8E" w:rsidRDefault="00B67B8E" w:rsidP="00B67B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 w wymiarze etatu;</w:t>
      </w:r>
    </w:p>
    <w:p w:rsidR="006D7CB9" w:rsidRPr="00B67B8E" w:rsidRDefault="006D7CB9" w:rsidP="00B67B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zatrudnienia: od </w:t>
      </w:r>
      <w:r w:rsidR="005F22F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F22F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67B8E" w:rsidRPr="00B67B8E" w:rsidRDefault="00B67B8E" w:rsidP="00B67B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pracy: siedziba Klubu Senior</w:t>
      </w:r>
      <w:r w:rsidR="006D7C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D7CB9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Zambrowie,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6D7CB9">
        <w:rPr>
          <w:rFonts w:ascii="Times New Roman" w:eastAsia="Times New Roman" w:hAnsi="Times New Roman" w:cs="Times New Roman"/>
          <w:sz w:val="24"/>
          <w:szCs w:val="24"/>
          <w:lang w:eastAsia="pl-PL"/>
        </w:rPr>
        <w:t>Łomżyńska 4</w:t>
      </w:r>
      <w:r w:rsidR="00B46914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też praca w terenie i poza terenem Zambrowa – wycieczki, wyjazdy;</w:t>
      </w:r>
    </w:p>
    <w:p w:rsidR="00B67B8E" w:rsidRDefault="00B67B8E" w:rsidP="00B67B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przedmiotowym stanowisku nie jest narażona na występowanie uciążliwych i szkodliwych warunków pracy, nie istnieją bariery utrudniające wykonywanie pracy;</w:t>
      </w:r>
    </w:p>
    <w:p w:rsidR="006D7CB9" w:rsidRDefault="006D7CB9" w:rsidP="00B67B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osobami starszymi, chorymi i niepełnosprawnymi oraz praca administracyjno-biurowa w Klubie Seniora;</w:t>
      </w:r>
    </w:p>
    <w:p w:rsidR="006D7CB9" w:rsidRPr="00B67B8E" w:rsidRDefault="006D7CB9" w:rsidP="00B67B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Dyrektorem oraz pracownikami Miejskiego Ośrodka Pomocy Społecznej w Zambrowie</w:t>
      </w:r>
    </w:p>
    <w:p w:rsidR="00B67B8E" w:rsidRPr="000F6DF1" w:rsidRDefault="00B67B8E" w:rsidP="00B67B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F6D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kandydat wyłoniony w drodze naboru będzie zatrudniony na podstawie umowy</w:t>
      </w:r>
      <w:r w:rsidR="006D7CB9" w:rsidRPr="000F6D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F6D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 czas określony</w:t>
      </w:r>
      <w:r w:rsidR="005F22F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B46914" w:rsidRDefault="00B67B8E" w:rsidP="00B67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B46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wskaźniku zatrudnienia osób niepełnosprawnych</w:t>
      </w:r>
    </w:p>
    <w:p w:rsidR="00B46914" w:rsidRPr="00B67B8E" w:rsidRDefault="00B46914" w:rsidP="00B46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2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miesiącu poprzedzającym datę upublicznienia ogłoszenia, wskaźnik zatrudnienia osób niepełnosprawnych w </w:t>
      </w:r>
      <w:r w:rsidRPr="002B12AF">
        <w:rPr>
          <w:rFonts w:ascii="Times New Roman" w:eastAsia="Times New Roman" w:hAnsi="Times New Roman" w:cs="Times New Roman"/>
          <w:sz w:val="24"/>
          <w:szCs w:val="24"/>
          <w:lang w:eastAsia="pl-PL"/>
        </w:rPr>
        <w:t>MOPS w Zambrowie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przepisów o rehabilitacji zawodowej </w:t>
      </w:r>
      <w:r w:rsidRPr="002B1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oraz zatrudnianiu osób niepełnosprawnych, jest wyższy niż 6%;</w:t>
      </w:r>
    </w:p>
    <w:p w:rsidR="00B67B8E" w:rsidRPr="00B67B8E" w:rsidRDefault="00B46914" w:rsidP="00B67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B67B8E" w:rsidRPr="00B6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B67B8E" w:rsidRP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:rsidR="00B67B8E" w:rsidRP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dotychczasowej pracy zawodowej;</w:t>
      </w:r>
    </w:p>
    <w:p w:rsidR="00B67B8E" w:rsidRP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</w:t>
      </w:r>
      <w:r w:rsidR="00B4691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B4691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h wykształcenie (poświadczone przez kandydata za zgodność z oryginałem);</w:t>
      </w:r>
    </w:p>
    <w:p w:rsidR="00B67B8E" w:rsidRP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</w:t>
      </w:r>
      <w:r w:rsidR="00B4691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pie doku</w:t>
      </w:r>
      <w:r w:rsidR="00B4691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entów potwierdzających kwalifikacje zawodowe (poświadczone przez kandydata za zgodność z oryginałem);</w:t>
      </w:r>
    </w:p>
    <w:p w:rsidR="00B67B8E" w:rsidRP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zaświadczeń o ukończonych kursach i szkoleniach (poświadczone przez kandydata za zgodność z oryginałem);</w:t>
      </w:r>
    </w:p>
    <w:p w:rsidR="00B67B8E" w:rsidRP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(poświadczone przez kandydata za zgodność z oryginałem);</w:t>
      </w:r>
    </w:p>
    <w:p w:rsidR="00B67B8E" w:rsidRP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zatrudnienie;</w:t>
      </w:r>
    </w:p>
    <w:p w:rsidR="00B67B8E" w:rsidRP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własnoręcznie podpisana klauzula dotycząca danych osobowych;</w:t>
      </w:r>
    </w:p>
    <w:p w:rsidR="00B67B8E" w:rsidRP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w zakresie numeru telefonu;</w:t>
      </w:r>
    </w:p>
    <w:p w:rsidR="00B67B8E" w:rsidRP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rekrutacji;</w:t>
      </w:r>
    </w:p>
    <w:p w:rsidR="00B67B8E" w:rsidRP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prawnych, korzystaniu z pełni praw publicznych i o niekaralności za przestępstwa popełnione umyślnie;</w:t>
      </w:r>
    </w:p>
    <w:p w:rsidR="00B67B8E" w:rsidRP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obywatelstwa polskiego;</w:t>
      </w:r>
    </w:p>
    <w:p w:rsid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 skarbowe;</w:t>
      </w:r>
    </w:p>
    <w:p w:rsidR="00B46914" w:rsidRPr="00B67B8E" w:rsidRDefault="00B46914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zatrudnienia na ww. stanowisku.</w:t>
      </w:r>
    </w:p>
    <w:p w:rsidR="00B67B8E" w:rsidRPr="00B67B8E" w:rsidRDefault="00B67B8E" w:rsidP="00B67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referencje;</w:t>
      </w:r>
    </w:p>
    <w:p w:rsidR="00B67B8E" w:rsidRPr="00B67B8E" w:rsidRDefault="00B67B8E" w:rsidP="00B67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543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B6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miejsce składania dokumentów:</w:t>
      </w:r>
    </w:p>
    <w:p w:rsidR="00B67B8E" w:rsidRDefault="00B67B8E" w:rsidP="00CC38F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Termin: </w:t>
      </w:r>
      <w:r w:rsidRPr="000F6DF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do dnia 2</w:t>
      </w:r>
      <w:r w:rsidR="005F22F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4 października 2023r.</w:t>
      </w:r>
      <w:r w:rsidR="00D57DDF" w:rsidRPr="000F6DF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(wtorek) do godz. 15.00</w:t>
      </w:r>
      <w:r w:rsidR="00D57D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CC38F9" w:rsidRPr="00CC3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osobiście lub za pośrednictwem poczty (decyduje data wpływu)</w:t>
      </w:r>
      <w:r w:rsidRPr="00CC38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7B8E" w:rsidRDefault="00B67B8E" w:rsidP="00B67B8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Sekretariat </w:t>
      </w:r>
      <w:r w:rsidR="00B46914" w:rsidRPr="00D5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 w:rsidRPr="00D5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w </w:t>
      </w:r>
      <w:r w:rsidR="00B46914" w:rsidRPr="00D57DDF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D5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B46914" w:rsidRPr="00D57DDF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Fabryczna 3</w:t>
      </w:r>
      <w:r w:rsidRPr="00D57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38F9" w:rsidRPr="00D57DDF" w:rsidRDefault="00CC38F9" w:rsidP="00B67B8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D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Wymagane dokumenty aplikacyjne należy złożyć w z</w:t>
      </w:r>
      <w:r w:rsidR="00B67B8E" w:rsidRPr="00D57DD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amknięt</w:t>
      </w:r>
      <w:r w:rsidRPr="00D57DD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ej kopercie zaadresowanej na MOPS w Zambrowie ul. Fabryczna 3, </w:t>
      </w:r>
      <w:r w:rsidR="00B67B8E" w:rsidRPr="00D57DD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dopiskiem</w:t>
      </w:r>
      <w:r w:rsidRPr="00D57DD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CC38F9" w:rsidRPr="00D57DDF" w:rsidRDefault="00B67B8E" w:rsidP="00CC3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</w:t>
      </w:r>
      <w:r w:rsidRPr="00D57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Nabór na stanowisko Kierownika Klubu Senior</w:t>
      </w:r>
      <w:r w:rsidR="00CC38F9" w:rsidRPr="00D57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 w Zambrowie”</w:t>
      </w:r>
    </w:p>
    <w:p w:rsidR="00CC38F9" w:rsidRDefault="00CC38F9" w:rsidP="00D57DD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DF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MOPS w Zambrowie po terminie określonym wyżej nie będą rozpatrywane.</w:t>
      </w:r>
    </w:p>
    <w:p w:rsidR="00D57DDF" w:rsidRPr="00D57DDF" w:rsidRDefault="00D57DDF" w:rsidP="00D57DD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MOPS w Zambrowie  zastrzega sobie prawo zakończenia postępowania konkursowego na stanowisko Kierownika Klubu Seniora w Zambrowie lub jego unieważnienie w każdym czasie, bez podania przyczyny.</w:t>
      </w:r>
    </w:p>
    <w:p w:rsidR="00B67B8E" w:rsidRPr="00B67B8E" w:rsidRDefault="00B67B8E" w:rsidP="00CC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543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B6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dodatkowe:</w:t>
      </w:r>
    </w:p>
    <w:p w:rsidR="00CC38F9" w:rsidRDefault="00CC38F9" w:rsidP="00CC38F9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zakwalifikują się do rozmowy kwalifikacyjnej są zobowiązane do przedstawienia oryginału dokumentów dołączonych do aplikacji.</w:t>
      </w:r>
    </w:p>
    <w:p w:rsidR="00B67B8E" w:rsidRPr="00B67B8E" w:rsidRDefault="00D57DDF" w:rsidP="00CC38F9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rozstrzygnięciu postępowania konkursowego aplikantów powiadamia się telefonicznie, elektronicznie lub drogą pocztową</w:t>
      </w:r>
      <w:r w:rsidR="00B67B8E"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7B8E" w:rsidRPr="00B67B8E" w:rsidRDefault="00B67B8E" w:rsidP="00CC38F9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Biuletynu Informacji Publicznej</w:t>
      </w:r>
      <w:r w:rsidR="00D5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internetowej 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ogłoszeń </w:t>
      </w:r>
      <w:r w:rsidR="00D5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w </w:t>
      </w:r>
      <w:r w:rsidR="00D57DDF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7B8E" w:rsidRPr="00B67B8E" w:rsidRDefault="00B67B8E" w:rsidP="00CC38F9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osób, które nie zostały zatrudnione, będą przechowywane przez okres 3 miesięcy od dnia ogłoszenia wyników naboru, a następnie zostaną trwale zniszczone.</w:t>
      </w:r>
    </w:p>
    <w:p w:rsidR="00CA4056" w:rsidRDefault="00CA4056" w:rsidP="00B67B8E"/>
    <w:p w:rsidR="002B12AF" w:rsidRDefault="002B12AF" w:rsidP="00B67B8E"/>
    <w:p w:rsidR="002B12AF" w:rsidRDefault="002B12AF" w:rsidP="00B67B8E"/>
    <w:p w:rsidR="002B12AF" w:rsidRDefault="002B12AF" w:rsidP="00B67B8E"/>
    <w:p w:rsidR="002B12AF" w:rsidRDefault="002B12AF" w:rsidP="00B67B8E">
      <w:pPr>
        <w:rPr>
          <w:rFonts w:ascii="Times New Roman" w:hAnsi="Times New Roman" w:cs="Times New Roman"/>
        </w:rPr>
      </w:pPr>
      <w:r w:rsidRPr="005435C4">
        <w:rPr>
          <w:rFonts w:ascii="Times New Roman" w:hAnsi="Times New Roman" w:cs="Times New Roman"/>
        </w:rPr>
        <w:t xml:space="preserve">Zambrów, </w:t>
      </w:r>
      <w:r w:rsidR="005F22FB">
        <w:rPr>
          <w:rFonts w:ascii="Times New Roman" w:hAnsi="Times New Roman" w:cs="Times New Roman"/>
        </w:rPr>
        <w:t>09</w:t>
      </w:r>
      <w:r w:rsidRPr="005435C4">
        <w:rPr>
          <w:rFonts w:ascii="Times New Roman" w:hAnsi="Times New Roman" w:cs="Times New Roman"/>
        </w:rPr>
        <w:t>.</w:t>
      </w:r>
      <w:r w:rsidR="005F22FB">
        <w:rPr>
          <w:rFonts w:ascii="Times New Roman" w:hAnsi="Times New Roman" w:cs="Times New Roman"/>
        </w:rPr>
        <w:t>10</w:t>
      </w:r>
      <w:r w:rsidRPr="005435C4">
        <w:rPr>
          <w:rFonts w:ascii="Times New Roman" w:hAnsi="Times New Roman" w:cs="Times New Roman"/>
        </w:rPr>
        <w:t>.202</w:t>
      </w:r>
      <w:r w:rsidR="005F22FB">
        <w:rPr>
          <w:rFonts w:ascii="Times New Roman" w:hAnsi="Times New Roman" w:cs="Times New Roman"/>
        </w:rPr>
        <w:t>3</w:t>
      </w:r>
      <w:r w:rsidRPr="005435C4">
        <w:rPr>
          <w:rFonts w:ascii="Times New Roman" w:hAnsi="Times New Roman" w:cs="Times New Roman"/>
        </w:rPr>
        <w:t>r</w:t>
      </w:r>
      <w:r w:rsidR="00A62A05">
        <w:rPr>
          <w:rFonts w:ascii="Times New Roman" w:hAnsi="Times New Roman" w:cs="Times New Roman"/>
        </w:rPr>
        <w:t xml:space="preserve">                                                               Anna Kosakowska</w:t>
      </w:r>
    </w:p>
    <w:p w:rsidR="00A62A05" w:rsidRDefault="00A62A05" w:rsidP="00B67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Dyrektor MOPS w Zambrowie</w:t>
      </w:r>
      <w:bookmarkStart w:id="0" w:name="_GoBack"/>
      <w:bookmarkEnd w:id="0"/>
    </w:p>
    <w:p w:rsidR="00A62A05" w:rsidRPr="005435C4" w:rsidRDefault="00A62A05" w:rsidP="00B67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sectPr w:rsidR="00A62A05" w:rsidRPr="005435C4" w:rsidSect="002B12AF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63D"/>
    <w:multiLevelType w:val="multilevel"/>
    <w:tmpl w:val="FED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27CF2"/>
    <w:multiLevelType w:val="multilevel"/>
    <w:tmpl w:val="6082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C562A"/>
    <w:multiLevelType w:val="multilevel"/>
    <w:tmpl w:val="9DD2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31303"/>
    <w:multiLevelType w:val="multilevel"/>
    <w:tmpl w:val="2808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223FAA"/>
    <w:multiLevelType w:val="multilevel"/>
    <w:tmpl w:val="57DA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01C5A"/>
    <w:multiLevelType w:val="hybridMultilevel"/>
    <w:tmpl w:val="42AE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72BD1"/>
    <w:multiLevelType w:val="multilevel"/>
    <w:tmpl w:val="9DD2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7419EC"/>
    <w:multiLevelType w:val="multilevel"/>
    <w:tmpl w:val="3F98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F93"/>
    <w:rsid w:val="000517F3"/>
    <w:rsid w:val="000F6DF1"/>
    <w:rsid w:val="002B12AF"/>
    <w:rsid w:val="003B1F93"/>
    <w:rsid w:val="004E2E33"/>
    <w:rsid w:val="005435C4"/>
    <w:rsid w:val="005F22FB"/>
    <w:rsid w:val="00683B02"/>
    <w:rsid w:val="006D7CB9"/>
    <w:rsid w:val="009560A6"/>
    <w:rsid w:val="00A403D7"/>
    <w:rsid w:val="00A62A05"/>
    <w:rsid w:val="00B46914"/>
    <w:rsid w:val="00B67B8E"/>
    <w:rsid w:val="00C93A84"/>
    <w:rsid w:val="00CA007E"/>
    <w:rsid w:val="00CA4056"/>
    <w:rsid w:val="00CC38F9"/>
    <w:rsid w:val="00D57DDF"/>
    <w:rsid w:val="00E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101D"/>
  <w15:docId w15:val="{33122329-2932-4E5B-AE0B-6AD109E2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7B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6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7B8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B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2A5B-F8F5-4161-ACE5-2433F51E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Anna AK. Kosakowska</cp:lastModifiedBy>
  <cp:revision>9</cp:revision>
  <cp:lastPrinted>2020-11-25T13:13:00Z</cp:lastPrinted>
  <dcterms:created xsi:type="dcterms:W3CDTF">2020-11-25T11:08:00Z</dcterms:created>
  <dcterms:modified xsi:type="dcterms:W3CDTF">2023-10-09T12:23:00Z</dcterms:modified>
</cp:coreProperties>
</file>