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5388" w14:textId="77777777" w:rsidR="005F6282" w:rsidRDefault="005F6282" w:rsidP="005F62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B663F0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OGŁ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OSZENIE O WOLNYM STANOWISKU URZĘ</w:t>
      </w:r>
      <w:r w:rsidRPr="00B663F0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DNICZYM 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br/>
      </w:r>
      <w:r w:rsidRPr="00B663F0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ORAZ O NAB</w:t>
      </w: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ORZE KANDYDATÓW </w:t>
      </w:r>
    </w:p>
    <w:p w14:paraId="5E955714" w14:textId="77777777" w:rsidR="005F6282" w:rsidRPr="00B663F0" w:rsidRDefault="005F6282" w:rsidP="005F62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223A8FD5" w14:textId="77777777" w:rsidR="005F6282" w:rsidRPr="00B663F0" w:rsidRDefault="005F6282" w:rsidP="005F62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Miejski Ośrodek Pomocy Społecznej w Zambrowie, 18-300 Zambrów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ul. Fabryczna 3 informuje o wolnym stanowisku urzędniczym w Referacie kadr, spraw organizacyjnych i dodatków mieszkaniowych oraz o naborze na to stanowisko.</w:t>
      </w:r>
    </w:p>
    <w:p w14:paraId="3BAC91A1" w14:textId="77777777" w:rsidR="005F6282" w:rsidRPr="00B67B8E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 niezbędne:</w:t>
      </w:r>
    </w:p>
    <w:p w14:paraId="665BB09E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siadanie obywatelstwa polskiego,</w:t>
      </w:r>
    </w:p>
    <w:p w14:paraId="66938326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 posiadanie zdolności do czynności prawnych oraz 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>korzystan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z pełni praw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441B3C45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wyższe ,</w:t>
      </w:r>
    </w:p>
    <w:p w14:paraId="63E3F962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 nieposzlakowana opinia,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niekaralność za przestępstwa popełnione umyślnie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umyślne przestępstwo skarbowe,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6. 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posiadanie stanu zdrowia pozwalającego na zatrudn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ienie na określonym stanowisku,</w:t>
      </w:r>
    </w:p>
    <w:p w14:paraId="3BE30808" w14:textId="77777777" w:rsidR="005F6282" w:rsidRDefault="005F6282" w:rsidP="005F6282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 znajomość przepisów prawnych: ustawy o dodatkach mieszkaniowych, ustawy „Prawo energetyczne” – w zakresie dodatków energetycznych, kodeks postępowania administracyjnego, </w:t>
      </w:r>
    </w:p>
    <w:p w14:paraId="0FB7F62C" w14:textId="77777777" w:rsidR="005F6282" w:rsidRDefault="005F6282" w:rsidP="005F6282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BB29B" w14:textId="77777777" w:rsidR="005F6282" w:rsidRPr="00B67B8E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Wymagania dodatkowe:</w:t>
      </w:r>
    </w:p>
    <w:p w14:paraId="01AF95C4" w14:textId="3A497A40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doświadczenie w pracy w urzędzie administracji publicznej,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przepisów prawnych:  ustawy o pracownikach samorządowych, kodeks pracy,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prawo zamówień publicznych, ustawy o działalności pożytku publicznego i o wolontariacie</w:t>
      </w:r>
      <w:r w:rsidR="00C9627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przepisów o ochronie danych osobowych,</w:t>
      </w:r>
    </w:p>
    <w:p w14:paraId="48112F2F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doświadczenie w pracy w dodatkach mieszkaniowych,</w:t>
      </w:r>
    </w:p>
    <w:p w14:paraId="564BF3A5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obsługi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komputera i programów biurowych,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doświadczenie w prowadzeniu postępowań związanych z ustawą  prawo zamówień publicznych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i</w:t>
      </w:r>
      <w:r w:rsidRPr="007230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działalności pożytku publicznego i o wolontariacie, </w:t>
      </w:r>
    </w:p>
    <w:p w14:paraId="3ACEDC0E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umiejętność nawiązywania współpracy z jednostkami i instytucjami pomocy społecznej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innymi,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7.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samodzielność w działaniu oraz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ykazywanie własnej inicjatywy,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8.</w:t>
      </w:r>
      <w:r w:rsidRPr="00431A15">
        <w:rPr>
          <w:rFonts w:ascii="Times New Roman" w:eastAsia="Times New Roman" w:hAnsi="Times New Roman"/>
          <w:sz w:val="24"/>
          <w:szCs w:val="24"/>
          <w:lang w:eastAsia="pl-PL"/>
        </w:rPr>
        <w:t xml:space="preserve"> umiejętność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pracy w zespole, </w:t>
      </w:r>
    </w:p>
    <w:p w14:paraId="2CDCDA22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wysoka kultura osobista,</w:t>
      </w:r>
    </w:p>
    <w:p w14:paraId="2FA9040C" w14:textId="77777777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0D14F5" w14:textId="77777777" w:rsidR="005F6282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Zakres podstawowych zadań: </w:t>
      </w:r>
    </w:p>
    <w:p w14:paraId="0241D194" w14:textId="4F7DFE00" w:rsidR="005F6282" w:rsidRDefault="00C96275" w:rsidP="005F6282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 xml:space="preserve">. prowadzenie spraw z zakresu dodatków mieszkaniowych: przyjmowanie wniosków, w tym elektronicznie, kompletowanie dokumentacji oraz prowadzenie postępowań w sprawach 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br/>
        <w:t>o przyznanie dodatku mieszkaniowego,</w:t>
      </w:r>
    </w:p>
    <w:p w14:paraId="3211BF68" w14:textId="4A23CE63" w:rsidR="005F6282" w:rsidRDefault="00C96275" w:rsidP="005F6282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. prowadzenie spraw z zakresu dodatków energetycznych, przyjmowanie wniosków,</w:t>
      </w:r>
      <w:r w:rsidR="005F6282" w:rsidRPr="002078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 xml:space="preserve">w tym elektronicznie, kompletowanie dokumentacji oraz prowadzenie postępowań w sprawach 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br/>
        <w:t>o przyznanie dodatku energetycznego,</w:t>
      </w:r>
    </w:p>
    <w:p w14:paraId="6DE8CBCD" w14:textId="65EE7273" w:rsidR="005F6282" w:rsidRDefault="00C96275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.  sporządzanie projektów decyzji w prowadzonych sprawach, pism,</w:t>
      </w:r>
    </w:p>
    <w:p w14:paraId="16DF7235" w14:textId="0CEABE11" w:rsidR="005F6282" w:rsidRDefault="00C96275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.  prowadzenie rejestrów prowadzonych spraw,</w:t>
      </w:r>
    </w:p>
    <w:p w14:paraId="152D231D" w14:textId="65A7DFF8" w:rsidR="005F6282" w:rsidRDefault="00C96275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.  sporządzanie list wypłat,</w:t>
      </w:r>
    </w:p>
    <w:p w14:paraId="7FA8CA6D" w14:textId="0EC53C62" w:rsidR="005F6282" w:rsidRDefault="00C96275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.  sporządzanie sprawozdawczości, w tym elektronicznej, informacji, itp.,</w:t>
      </w:r>
    </w:p>
    <w:p w14:paraId="096AAEF6" w14:textId="4ADB87D7" w:rsidR="005F6282" w:rsidRDefault="00C96275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.  prowadzenie spraw związanych z zamówieniami publicznymi, ogłaszanie konkursów ofert,  itp.,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.  sporządzanie zakupów dla MOPS,</w:t>
      </w:r>
    </w:p>
    <w:p w14:paraId="5CC6D47A" w14:textId="7A2CB817" w:rsidR="005F6282" w:rsidRDefault="00C96275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 </w:t>
      </w:r>
      <w:r w:rsidR="005F6282">
        <w:rPr>
          <w:rFonts w:ascii="Times New Roman" w:eastAsia="Times New Roman" w:hAnsi="Times New Roman"/>
          <w:sz w:val="24"/>
          <w:szCs w:val="24"/>
          <w:lang w:eastAsia="pl-PL"/>
        </w:rPr>
        <w:t>sporządzanie sprawozdawczości związanej z zamówieniami publicznymi,</w:t>
      </w:r>
    </w:p>
    <w:p w14:paraId="52D2469A" w14:textId="173638A5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9627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prowadzenie ewidencji środków trwałych i nietrwałych,</w:t>
      </w:r>
    </w:p>
    <w:p w14:paraId="67EB6C91" w14:textId="5F35CAEB" w:rsidR="005F6282" w:rsidRDefault="005F6282" w:rsidP="00E573C3">
      <w:pPr>
        <w:spacing w:before="100" w:beforeAutospacing="1" w:after="100" w:afterAutospacing="1" w:line="240" w:lineRule="auto"/>
        <w:ind w:right="-14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9627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wykonywanie czynności związanych z eksploatacją i likwidacją środków trwałych i</w:t>
      </w:r>
      <w:r w:rsidR="00E573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nietrwałych,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1</w:t>
      </w:r>
      <w:r w:rsidR="00C9627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prowadzenie składnicy akt w MOPS w Zambrowie, wykonywanie czynności archiwalnych,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</w:t>
      </w:r>
      <w:r w:rsidR="00C9627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zastępowanie pracownika referatu prowadzącego sprawy z zakresu przemocy w rodzinie, kadr 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spraw organizacyjnych w MOPS,</w:t>
      </w:r>
    </w:p>
    <w:p w14:paraId="4DB0E2B9" w14:textId="608E2502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9627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zastępowanie pracownika obsługującego sekretariat MOPS,</w:t>
      </w:r>
    </w:p>
    <w:p w14:paraId="15F6AA34" w14:textId="3E346A74" w:rsidR="005F6282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9627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wykonywanie innych czynności zleconych przez przełożonego i Dyrektora MOPS,</w:t>
      </w:r>
    </w:p>
    <w:p w14:paraId="32EC3BF2" w14:textId="77777777" w:rsidR="005F6282" w:rsidRPr="003E4A3B" w:rsidRDefault="005F6282" w:rsidP="005F62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BC48F74" w14:textId="77777777" w:rsidR="005F6282" w:rsidRPr="00B67B8E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pracy:</w:t>
      </w:r>
    </w:p>
    <w:p w14:paraId="2EC01521" w14:textId="77777777" w:rsidR="005F6282" w:rsidRDefault="005F6282" w:rsidP="005F628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rodzaj umowy: umowa o pracę w wymiarze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etatu;</w:t>
      </w:r>
    </w:p>
    <w:p w14:paraId="19F7717A" w14:textId="77777777" w:rsidR="005F6282" w:rsidRPr="00B67B8E" w:rsidRDefault="005F6282" w:rsidP="005F628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planowany okres zatrudnienia: od 1 kwietnia 2021r.</w:t>
      </w:r>
    </w:p>
    <w:p w14:paraId="44C90AAB" w14:textId="77777777" w:rsidR="005F6282" w:rsidRPr="00B67B8E" w:rsidRDefault="005F6282" w:rsidP="005F628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pracy: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Zambrowie, ul Fabryczna 3</w:t>
      </w:r>
    </w:p>
    <w:p w14:paraId="6FAB288C" w14:textId="77777777" w:rsidR="005F6282" w:rsidRDefault="005F6282" w:rsidP="005F628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praca na przedmiotowym stanowisku nie jest narażona na występowanie uciążliwych szkodliwych warunków pracy, nie istnieją bariery utrudniające wykonywanie pracy;</w:t>
      </w:r>
    </w:p>
    <w:p w14:paraId="143F6851" w14:textId="77777777" w:rsidR="005F6282" w:rsidRPr="00B67B8E" w:rsidRDefault="005F6282" w:rsidP="005F628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Dyrektorem oraz pracownikami Miejskiego Ośrodka Pomocy Społecznej w Zambrowie</w:t>
      </w:r>
    </w:p>
    <w:p w14:paraId="5F919CCD" w14:textId="77777777" w:rsidR="005F6282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wskaźniku zatrudnienia osób niepełnosprawnych</w:t>
      </w:r>
    </w:p>
    <w:p w14:paraId="70395935" w14:textId="77777777" w:rsidR="005F6282" w:rsidRPr="00B67B8E" w:rsidRDefault="005F6282" w:rsidP="005F6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12A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 miesiącu poprzedzającym datę upublicznienia ogłoszenia, wskaźnik zatrudnienia osób niepełnosprawnych w </w:t>
      </w:r>
      <w:r w:rsidRPr="002B12AF">
        <w:rPr>
          <w:rFonts w:ascii="Times New Roman" w:eastAsia="Times New Roman" w:hAnsi="Times New Roman"/>
          <w:sz w:val="24"/>
          <w:szCs w:val="24"/>
          <w:lang w:eastAsia="pl-PL"/>
        </w:rPr>
        <w:t>MOPS w Zambrowie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, w rozumieniu przepisów o rehabilitacji zawodowej </w:t>
      </w:r>
      <w:r w:rsidRPr="002B12A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i społecznej oraz zatrudnianiu osób niepełnosprawnych, jest wyższy niż 6%;</w:t>
      </w:r>
    </w:p>
    <w:p w14:paraId="6320464E" w14:textId="77777777" w:rsidR="005F6282" w:rsidRPr="00B67B8E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VI. </w:t>
      </w: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dokumenty:</w:t>
      </w:r>
    </w:p>
    <w:p w14:paraId="68360882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list motywacyjny;</w:t>
      </w:r>
    </w:p>
    <w:p w14:paraId="7BF14BD3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CV z opisem dotychczasowej pracy zawodowej;</w:t>
      </w:r>
    </w:p>
    <w:p w14:paraId="72F6CD5E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zatrudnienie;</w:t>
      </w:r>
    </w:p>
    <w:p w14:paraId="013188C3" w14:textId="77777777" w:rsidR="005F6282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kserokopie dokumentów potwierdzaj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h wykształcenie (poświadczone przez kandydata za zgodność z oryginałem);</w:t>
      </w:r>
    </w:p>
    <w:p w14:paraId="64584CD2" w14:textId="77777777" w:rsidR="005F6282" w:rsidRPr="008872D7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2D7">
        <w:rPr>
          <w:rFonts w:ascii="Times New Roman" w:eastAsia="Times New Roman" w:hAnsi="Times New Roman"/>
          <w:sz w:val="24"/>
          <w:szCs w:val="24"/>
          <w:lang w:eastAsia="pl-PL"/>
        </w:rPr>
        <w:t>kserokopie dokumentów potwierdzających kwalifikacje zawodowe (poświadczone przez kandydata za zgodność z oryginałem);</w:t>
      </w:r>
    </w:p>
    <w:p w14:paraId="2A880608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kserokopie zaświadczeń o ukończonych kursach i szkoleniach (poświadczone przez kandydata za zgodność z oryginałem);</w:t>
      </w:r>
    </w:p>
    <w:p w14:paraId="3F5C3BDF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kserokopie świadectw pracy (poświadczone przez kandydata za zgodność z oryginałem);</w:t>
      </w:r>
    </w:p>
    <w:p w14:paraId="5071A11E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własnoręcznie podpisana klauzula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informacyjna w sprawie przetwarzania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osobowych;</w:t>
      </w:r>
    </w:p>
    <w:p w14:paraId="323EE433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oświadczenie kandydata o wyrażeniu zgody na przetwarzanie danych osobowych do celów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rekrutacji;</w:t>
      </w:r>
    </w:p>
    <w:p w14:paraId="31C54C60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prawnych, korzystaniu z pełni praw publicznych i o niekaralności za przestępstwa popełnione umyślnie;</w:t>
      </w:r>
    </w:p>
    <w:p w14:paraId="790FBC2A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oświadczenie kandydata o posiadaniu obywatelstwa polskiego;</w:t>
      </w:r>
    </w:p>
    <w:p w14:paraId="6BB2876C" w14:textId="77777777" w:rsidR="005F6282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14:paraId="3B02374A" w14:textId="77777777" w:rsidR="005F6282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kandydata o braku przeciwwskazań zdrowotnych do zatrudnienia na ww. stanowisku.</w:t>
      </w:r>
    </w:p>
    <w:p w14:paraId="5F0FF1DD" w14:textId="77777777" w:rsidR="005F6282" w:rsidRPr="00B67B8E" w:rsidRDefault="005F6282" w:rsidP="005F628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inne dokumenty potwierdzające zdobytą wiedzę, umiejętności i kwalifikacje,</w:t>
      </w:r>
    </w:p>
    <w:p w14:paraId="3C38101F" w14:textId="77777777" w:rsidR="00DC407A" w:rsidRDefault="00DC407A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BE9F47" w14:textId="3C7A55BD" w:rsidR="005F6282" w:rsidRPr="00B67B8E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Termin i miejsce składania dokumentów:</w:t>
      </w:r>
    </w:p>
    <w:p w14:paraId="08F1212A" w14:textId="319BD147" w:rsidR="005F6282" w:rsidRPr="008872D7" w:rsidRDefault="005F6282" w:rsidP="005F62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Termin: </w:t>
      </w:r>
      <w:r w:rsidRPr="00887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="00E57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29.03.</w:t>
      </w:r>
      <w:r w:rsidRPr="00887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2021r</w:t>
      </w:r>
      <w:r w:rsidR="00E57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87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</w:t>
      </w:r>
      <w:r w:rsidR="00E57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87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57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887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 osobiście lub za pośrednictwem poczty (decyduje data wpływu)</w:t>
      </w:r>
      <w:r w:rsidRPr="00887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5920ED8" w14:textId="77777777" w:rsidR="005F6282" w:rsidRDefault="005F6282" w:rsidP="005F62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Sekretariat Miejskiego Ośrodka Pomocy Społecznej w Zambrowie, ul. Fabryczna 3.</w:t>
      </w:r>
    </w:p>
    <w:p w14:paraId="752695EC" w14:textId="4B2143BD" w:rsidR="005F6282" w:rsidRPr="00672439" w:rsidRDefault="005F6282" w:rsidP="005F62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24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Wymagane dokumenty aplikacyjne należy złożyć w zamkniętej kopercie zaadresowanej na MOPS w Zambrowie ul. Fabryczna 3,  z dopiskiem:</w:t>
      </w:r>
    </w:p>
    <w:p w14:paraId="64527532" w14:textId="77777777" w:rsidR="005F6282" w:rsidRPr="00D57DDF" w:rsidRDefault="005F6282" w:rsidP="005F6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7DD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„</w:t>
      </w:r>
      <w:r w:rsidRPr="00D57DD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Nabór na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wolne </w:t>
      </w:r>
      <w:r w:rsidRPr="00D57DD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stanowisko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urzędnicze w Referacie Kadr, Spraw Organizacyjnych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br/>
        <w:t xml:space="preserve">i Dodatków Mieszkaniowych </w:t>
      </w:r>
      <w:r w:rsidRPr="00D57DDF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 Zambrowie”</w:t>
      </w:r>
    </w:p>
    <w:p w14:paraId="4A66DFBF" w14:textId="77777777" w:rsidR="005F6282" w:rsidRDefault="005F6282" w:rsidP="005F62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DDF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MOPS w Zambrowie po terminie określonym wyżej nie będą rozpatrywane.</w:t>
      </w:r>
    </w:p>
    <w:p w14:paraId="67A28165" w14:textId="6175230B" w:rsidR="005F6282" w:rsidRDefault="005F6282" w:rsidP="005F628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MOPS w Zambrowie  zastrzega sobie prawo zakończenia postępowania konkursowego </w:t>
      </w:r>
      <w:r w:rsidRPr="006D0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stanowisko </w:t>
      </w:r>
      <w:r w:rsidR="006D07FA" w:rsidRPr="006D0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urzędniczym </w:t>
      </w:r>
      <w:r w:rsidRPr="006D0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unieważnienie w każdym czasie, bez podania przyczyny.</w:t>
      </w:r>
    </w:p>
    <w:p w14:paraId="604AE5D1" w14:textId="77777777" w:rsidR="005F6282" w:rsidRDefault="005F6282" w:rsidP="005F6282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72DF" w14:textId="77777777" w:rsidR="005F6282" w:rsidRDefault="005F6282" w:rsidP="005F6282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696B9" w14:textId="77777777" w:rsidR="005F6282" w:rsidRDefault="005F6282" w:rsidP="005F628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 w:rsidRPr="00506C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rekrutacyjne:</w:t>
      </w:r>
    </w:p>
    <w:p w14:paraId="79911C82" w14:textId="16EA5F88" w:rsidR="005F6282" w:rsidRPr="00E573C3" w:rsidRDefault="005F6282" w:rsidP="005F6282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AD">
        <w:rPr>
          <w:rFonts w:ascii="Times New Roman" w:eastAsia="Times New Roman" w:hAnsi="Times New Roman"/>
          <w:sz w:val="24"/>
          <w:szCs w:val="24"/>
          <w:lang w:eastAsia="pl-PL"/>
        </w:rPr>
        <w:br/>
        <w:t>Nabór zostanie przeprowadzony w dwóch etapach postępowania rekrutacyjnego:</w:t>
      </w:r>
      <w:r w:rsidRPr="00506CAD">
        <w:rPr>
          <w:rFonts w:ascii="Times New Roman" w:eastAsia="Times New Roman" w:hAnsi="Times New Roman"/>
          <w:sz w:val="24"/>
          <w:szCs w:val="24"/>
          <w:lang w:eastAsia="pl-PL"/>
        </w:rPr>
        <w:br/>
        <w:t>Etap I. Weryfikacja ofert pod względem formalnym oraz dokonanie wstępnej oceny merytorycznej,</w:t>
      </w:r>
      <w:r w:rsidRPr="00506CAD">
        <w:rPr>
          <w:rFonts w:ascii="Times New Roman" w:eastAsia="Times New Roman" w:hAnsi="Times New Roman"/>
          <w:sz w:val="24"/>
          <w:szCs w:val="24"/>
          <w:lang w:eastAsia="pl-PL"/>
        </w:rPr>
        <w:br/>
        <w:t>Etap II. Rozmowa kwalifikacyjna z kandydatami w siedzibie Miejskiego Ośrodka Pomocy Społecznej w Zambrowie , ul. Fabryczna 3 pok.</w:t>
      </w:r>
      <w:r w:rsidR="00E573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06CAD">
        <w:rPr>
          <w:rFonts w:ascii="Times New Roman" w:eastAsia="Times New Roman" w:hAnsi="Times New Roman"/>
          <w:sz w:val="24"/>
          <w:szCs w:val="24"/>
          <w:lang w:eastAsia="pl-PL"/>
        </w:rPr>
        <w:t xml:space="preserve">326 i </w:t>
      </w:r>
      <w:r w:rsidRPr="00E573C3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wyboru kandydata na </w:t>
      </w:r>
      <w:r w:rsidR="006D07FA" w:rsidRPr="00E573C3">
        <w:rPr>
          <w:rFonts w:ascii="Times New Roman" w:eastAsia="Times New Roman" w:hAnsi="Times New Roman"/>
          <w:sz w:val="24"/>
          <w:szCs w:val="24"/>
          <w:lang w:eastAsia="pl-PL"/>
        </w:rPr>
        <w:t>stanowisko urzędnicze.</w:t>
      </w:r>
    </w:p>
    <w:p w14:paraId="4EFF973E" w14:textId="77777777" w:rsidR="005F6282" w:rsidRPr="00506CAD" w:rsidRDefault="005F6282" w:rsidP="005F6282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A14A4" w14:textId="77777777" w:rsidR="005F6282" w:rsidRPr="00B67B8E" w:rsidRDefault="005F6282" w:rsidP="005F62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 w:rsidRPr="00B67B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Informacje dodatkowe:</w:t>
      </w:r>
    </w:p>
    <w:p w14:paraId="20D6BFBB" w14:textId="77777777" w:rsidR="005F6282" w:rsidRDefault="005F6282" w:rsidP="005F628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osoby, które zakwalifikują się do rozmowy kwalifikacyjnej są zobowiązane do przedstawienia oryginału dokumentów dołączonych do aplikacji.</w:t>
      </w:r>
    </w:p>
    <w:p w14:paraId="69862ED7" w14:textId="77777777" w:rsidR="005F6282" w:rsidRPr="00B67B8E" w:rsidRDefault="005F6282" w:rsidP="005F628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rozstrzygnięciu postępowania konkursowego aplikantów powiadamia się telefonicznie, elektronicznie lub drogą pocztową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BBFDA00" w14:textId="77777777" w:rsidR="005F6282" w:rsidRPr="00B67B8E" w:rsidRDefault="005F6282" w:rsidP="005F628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wyniku naboru będzie umieszczona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 Biuletyn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Publicznej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 stronie internetowej 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tablicy ogłoszeń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Miejskiego 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 xml:space="preserve">Ośrodka Pomocy 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Zambrowie</w:t>
      </w: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A1B216B" w14:textId="77777777" w:rsidR="005F6282" w:rsidRDefault="005F6282" w:rsidP="005F628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7B8E">
        <w:rPr>
          <w:rFonts w:ascii="Times New Roman" w:eastAsia="Times New Roman" w:hAnsi="Times New Roman"/>
          <w:sz w:val="24"/>
          <w:szCs w:val="24"/>
          <w:lang w:eastAsia="pl-PL"/>
        </w:rPr>
        <w:t>dokumenty aplikacyjne osób, które nie zostały zatrudnione, będą przechowywane przez okres 3 miesięcy od dnia ogłoszenia wyników naboru, a następnie zostaną trwale zniszczone.</w:t>
      </w:r>
    </w:p>
    <w:p w14:paraId="2DDDE388" w14:textId="77777777" w:rsidR="005F6282" w:rsidRPr="00B67B8E" w:rsidRDefault="005F6282" w:rsidP="005F628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6EB432" w14:textId="77777777" w:rsidR="005F6282" w:rsidRDefault="005F6282" w:rsidP="005F6282"/>
    <w:p w14:paraId="1603A933" w14:textId="77777777" w:rsidR="005F6282" w:rsidRDefault="005F6282" w:rsidP="005F628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257EC47F" w14:textId="77777777" w:rsidR="005F6282" w:rsidRPr="00835F82" w:rsidRDefault="005F6282" w:rsidP="005F628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835F82">
        <w:rPr>
          <w:rFonts w:ascii="Times New Roman" w:hAnsi="Times New Roman"/>
        </w:rPr>
        <w:t>Janina Komorowska</w:t>
      </w:r>
    </w:p>
    <w:p w14:paraId="0B45141B" w14:textId="77777777" w:rsidR="005F6282" w:rsidRPr="00835F82" w:rsidRDefault="005F6282" w:rsidP="005F628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835F82">
        <w:rPr>
          <w:rFonts w:ascii="Times New Roman" w:hAnsi="Times New Roman"/>
        </w:rPr>
        <w:t>Dyrektor MOPS w Zambrowie</w:t>
      </w:r>
    </w:p>
    <w:p w14:paraId="74210CB9" w14:textId="0817DF9E" w:rsidR="005F6282" w:rsidRPr="005435C4" w:rsidRDefault="005F6282" w:rsidP="005F6282">
      <w:pPr>
        <w:rPr>
          <w:rFonts w:ascii="Times New Roman" w:hAnsi="Times New Roman"/>
        </w:rPr>
      </w:pPr>
      <w:r w:rsidRPr="005435C4">
        <w:rPr>
          <w:rFonts w:ascii="Times New Roman" w:hAnsi="Times New Roman"/>
        </w:rPr>
        <w:t xml:space="preserve">Zambrów, </w:t>
      </w:r>
      <w:r w:rsidR="00E573C3">
        <w:rPr>
          <w:rFonts w:ascii="Times New Roman" w:hAnsi="Times New Roman"/>
        </w:rPr>
        <w:t>16</w:t>
      </w:r>
      <w:r w:rsidRPr="005435C4">
        <w:rPr>
          <w:rFonts w:ascii="Times New Roman" w:hAnsi="Times New Roman"/>
        </w:rPr>
        <w:t>.</w:t>
      </w:r>
      <w:r w:rsidR="00E573C3">
        <w:rPr>
          <w:rFonts w:ascii="Times New Roman" w:hAnsi="Times New Roman"/>
        </w:rPr>
        <w:t>03</w:t>
      </w:r>
      <w:r w:rsidRPr="005435C4">
        <w:rPr>
          <w:rFonts w:ascii="Times New Roman" w:hAnsi="Times New Roman"/>
        </w:rPr>
        <w:t>.202</w:t>
      </w:r>
      <w:r w:rsidR="00DF4AAC">
        <w:rPr>
          <w:rFonts w:ascii="Times New Roman" w:hAnsi="Times New Roman"/>
        </w:rPr>
        <w:t>1</w:t>
      </w:r>
      <w:r w:rsidRPr="005435C4">
        <w:rPr>
          <w:rFonts w:ascii="Times New Roman" w:hAnsi="Times New Roman"/>
        </w:rPr>
        <w:t>r.</w:t>
      </w:r>
    </w:p>
    <w:p w14:paraId="32F208E6" w14:textId="77777777" w:rsidR="005F6282" w:rsidRDefault="005F6282" w:rsidP="005F6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0A4C246B" w14:textId="77777777" w:rsidR="005F6282" w:rsidRDefault="005F6282" w:rsidP="005F6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261DCD94" w14:textId="77777777" w:rsidR="005F6282" w:rsidRDefault="005F6282" w:rsidP="005F6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60645CCA" w14:textId="77777777" w:rsidR="005F6282" w:rsidRDefault="005F6282" w:rsidP="005F62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14:paraId="32D56414" w14:textId="77777777" w:rsidR="005F6282" w:rsidRDefault="005F6282" w:rsidP="00AC2E48">
      <w:pPr>
        <w:spacing w:before="100" w:beforeAutospacing="1" w:after="100" w:afterAutospacing="1" w:line="240" w:lineRule="auto"/>
        <w:ind w:left="2124" w:hanging="2124"/>
        <w:contextualSpacing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6F89E0E" w14:textId="77777777" w:rsidR="005F6282" w:rsidRDefault="005F6282" w:rsidP="00AC2E48">
      <w:pPr>
        <w:spacing w:before="100" w:beforeAutospacing="1" w:after="100" w:afterAutospacing="1" w:line="240" w:lineRule="auto"/>
        <w:ind w:left="2124" w:hanging="2124"/>
        <w:contextualSpacing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9A83CF3" w14:textId="77777777" w:rsidR="00AB51E3" w:rsidRDefault="00AB51E3"/>
    <w:sectPr w:rsidR="00AB51E3" w:rsidSect="00AC2E48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62A"/>
    <w:multiLevelType w:val="multilevel"/>
    <w:tmpl w:val="9DD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23FAA"/>
    <w:multiLevelType w:val="multilevel"/>
    <w:tmpl w:val="57DA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01C5A"/>
    <w:multiLevelType w:val="hybridMultilevel"/>
    <w:tmpl w:val="42A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9EC"/>
    <w:multiLevelType w:val="multilevel"/>
    <w:tmpl w:val="3F98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99"/>
    <w:rsid w:val="00363A99"/>
    <w:rsid w:val="005F6282"/>
    <w:rsid w:val="00672439"/>
    <w:rsid w:val="006D07FA"/>
    <w:rsid w:val="00AB51E3"/>
    <w:rsid w:val="00AC2E48"/>
    <w:rsid w:val="00C96275"/>
    <w:rsid w:val="00DC407A"/>
    <w:rsid w:val="00DF4AAC"/>
    <w:rsid w:val="00E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E38"/>
  <w15:chartTrackingRefBased/>
  <w15:docId w15:val="{D207E032-D7EF-4E97-A5E6-501EF47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2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BZ. Zasim</dc:creator>
  <cp:keywords/>
  <dc:description/>
  <cp:lastModifiedBy>Barbara BZ. Zasim</cp:lastModifiedBy>
  <cp:revision>9</cp:revision>
  <cp:lastPrinted>2021-03-10T09:04:00Z</cp:lastPrinted>
  <dcterms:created xsi:type="dcterms:W3CDTF">2021-03-10T08:29:00Z</dcterms:created>
  <dcterms:modified xsi:type="dcterms:W3CDTF">2021-03-17T10:37:00Z</dcterms:modified>
</cp:coreProperties>
</file>